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6BD" w:rsidRDefault="001516BD" w:rsidP="001516BD">
      <w:pPr>
        <w:jc w:val="center"/>
        <w:rPr>
          <w:b/>
        </w:rPr>
      </w:pPr>
      <w:r w:rsidRPr="00305680">
        <w:rPr>
          <w:b/>
        </w:rPr>
        <w:t>Рубежная контрольная работа по литературе, 5 класс</w:t>
      </w:r>
    </w:p>
    <w:p w:rsidR="00305680" w:rsidRPr="00305680" w:rsidRDefault="00305680" w:rsidP="001516BD">
      <w:pPr>
        <w:jc w:val="center"/>
        <w:rPr>
          <w:b/>
        </w:rPr>
      </w:pPr>
    </w:p>
    <w:p w:rsidR="001516BD" w:rsidRDefault="001516BD" w:rsidP="001516BD">
      <w:pPr>
        <w:jc w:val="right"/>
        <w:rPr>
          <w:sz w:val="22"/>
          <w:szCs w:val="22"/>
        </w:rPr>
      </w:pPr>
      <w:r w:rsidRPr="00305680">
        <w:rPr>
          <w:sz w:val="22"/>
          <w:szCs w:val="22"/>
        </w:rPr>
        <w:t>1 вариант</w:t>
      </w:r>
    </w:p>
    <w:p w:rsidR="00305680" w:rsidRPr="00305680" w:rsidRDefault="00305680" w:rsidP="001516BD">
      <w:pPr>
        <w:jc w:val="right"/>
        <w:rPr>
          <w:sz w:val="22"/>
          <w:szCs w:val="22"/>
        </w:rPr>
      </w:pPr>
    </w:p>
    <w:p w:rsidR="001516BD" w:rsidRPr="001516BD" w:rsidRDefault="001516BD" w:rsidP="001516BD">
      <w:pPr>
        <w:jc w:val="both"/>
        <w:rPr>
          <w:sz w:val="22"/>
          <w:szCs w:val="22"/>
        </w:rPr>
      </w:pPr>
      <w:r w:rsidRPr="001516BD">
        <w:rPr>
          <w:sz w:val="22"/>
          <w:szCs w:val="22"/>
        </w:rPr>
        <w:t>1. Определите жанр произведения М.Ю.Лермонтова  «Бородино»?</w:t>
      </w:r>
    </w:p>
    <w:p w:rsidR="001516BD" w:rsidRPr="001516BD" w:rsidRDefault="001516BD" w:rsidP="001516BD">
      <w:pPr>
        <w:ind w:firstLine="708"/>
        <w:rPr>
          <w:sz w:val="22"/>
          <w:szCs w:val="22"/>
        </w:rPr>
      </w:pPr>
      <w:r w:rsidRPr="001516BD">
        <w:rPr>
          <w:sz w:val="22"/>
          <w:szCs w:val="22"/>
        </w:rPr>
        <w:t>1) рассказ      2) поэма     3) сказка      4) стихотворение</w:t>
      </w:r>
    </w:p>
    <w:p w:rsidR="001516BD" w:rsidRPr="001516BD" w:rsidRDefault="001516BD" w:rsidP="001516BD">
      <w:pPr>
        <w:ind w:firstLine="708"/>
        <w:rPr>
          <w:sz w:val="22"/>
          <w:szCs w:val="22"/>
        </w:rPr>
      </w:pPr>
    </w:p>
    <w:p w:rsidR="001516BD" w:rsidRPr="001516BD" w:rsidRDefault="001516BD" w:rsidP="001516BD">
      <w:pPr>
        <w:rPr>
          <w:sz w:val="22"/>
          <w:szCs w:val="22"/>
        </w:rPr>
      </w:pPr>
      <w:r w:rsidRPr="001516BD">
        <w:rPr>
          <w:sz w:val="22"/>
          <w:szCs w:val="22"/>
        </w:rPr>
        <w:t>2. Кто является рассказчиком в произведении «Бородино»?</w:t>
      </w:r>
    </w:p>
    <w:p w:rsidR="001516BD" w:rsidRPr="001516BD" w:rsidRDefault="001516BD" w:rsidP="001516BD">
      <w:pPr>
        <w:ind w:firstLine="708"/>
        <w:rPr>
          <w:sz w:val="22"/>
          <w:szCs w:val="22"/>
        </w:rPr>
      </w:pPr>
      <w:r w:rsidRPr="001516BD">
        <w:rPr>
          <w:sz w:val="22"/>
          <w:szCs w:val="22"/>
        </w:rPr>
        <w:t>1) автор                            3) солдат-участник сражений</w:t>
      </w:r>
    </w:p>
    <w:p w:rsidR="001516BD" w:rsidRPr="001516BD" w:rsidRDefault="001516BD" w:rsidP="001516BD">
      <w:pPr>
        <w:ind w:firstLine="708"/>
        <w:rPr>
          <w:sz w:val="22"/>
          <w:szCs w:val="22"/>
        </w:rPr>
      </w:pPr>
      <w:r w:rsidRPr="001516BD">
        <w:rPr>
          <w:sz w:val="22"/>
          <w:szCs w:val="22"/>
        </w:rPr>
        <w:t>2) полковник                   4) молодой  воин</w:t>
      </w:r>
    </w:p>
    <w:p w:rsidR="001516BD" w:rsidRPr="001516BD" w:rsidRDefault="001516BD" w:rsidP="001516BD">
      <w:pPr>
        <w:ind w:firstLine="708"/>
        <w:rPr>
          <w:sz w:val="22"/>
          <w:szCs w:val="22"/>
        </w:rPr>
      </w:pPr>
    </w:p>
    <w:p w:rsidR="001516BD" w:rsidRPr="001516BD" w:rsidRDefault="001516BD" w:rsidP="001516BD">
      <w:pPr>
        <w:rPr>
          <w:sz w:val="22"/>
          <w:szCs w:val="22"/>
        </w:rPr>
      </w:pPr>
      <w:r w:rsidRPr="001516BD">
        <w:rPr>
          <w:sz w:val="22"/>
          <w:szCs w:val="22"/>
        </w:rPr>
        <w:t>3. Что спасло деда в произведении «Заколдованное место» от нечистой силы?</w:t>
      </w:r>
    </w:p>
    <w:p w:rsidR="001516BD" w:rsidRPr="001516BD" w:rsidRDefault="001516BD" w:rsidP="001516BD">
      <w:pPr>
        <w:ind w:firstLine="708"/>
        <w:rPr>
          <w:sz w:val="22"/>
          <w:szCs w:val="22"/>
        </w:rPr>
      </w:pPr>
      <w:r w:rsidRPr="001516BD">
        <w:rPr>
          <w:sz w:val="22"/>
          <w:szCs w:val="22"/>
        </w:rPr>
        <w:t>1) арбуз       2) табак       3) сало             4) галушки</w:t>
      </w:r>
    </w:p>
    <w:p w:rsidR="001516BD" w:rsidRPr="001516BD" w:rsidRDefault="001516BD" w:rsidP="001516BD">
      <w:pPr>
        <w:ind w:firstLine="708"/>
        <w:rPr>
          <w:sz w:val="22"/>
          <w:szCs w:val="22"/>
        </w:rPr>
      </w:pPr>
    </w:p>
    <w:p w:rsidR="001516BD" w:rsidRPr="001516BD" w:rsidRDefault="001516BD" w:rsidP="001516BD">
      <w:pPr>
        <w:rPr>
          <w:b/>
          <w:sz w:val="22"/>
          <w:szCs w:val="22"/>
        </w:rPr>
      </w:pPr>
      <w:r w:rsidRPr="001516BD">
        <w:rPr>
          <w:sz w:val="22"/>
          <w:szCs w:val="22"/>
        </w:rPr>
        <w:t>4. Гипербола – это …</w:t>
      </w:r>
    </w:p>
    <w:p w:rsidR="001516BD" w:rsidRPr="001516BD" w:rsidRDefault="001516BD" w:rsidP="001516BD">
      <w:pPr>
        <w:pStyle w:val="a3"/>
        <w:ind w:left="705"/>
        <w:rPr>
          <w:rFonts w:ascii="Times New Roman" w:hAnsi="Times New Roman"/>
        </w:rPr>
      </w:pPr>
      <w:r w:rsidRPr="001516BD">
        <w:rPr>
          <w:rFonts w:ascii="Times New Roman" w:hAnsi="Times New Roman"/>
        </w:rPr>
        <w:t xml:space="preserve">1) преувеличение   3) изображение неживых предметов как живых </w:t>
      </w:r>
    </w:p>
    <w:p w:rsidR="001516BD" w:rsidRPr="001516BD" w:rsidRDefault="001516BD" w:rsidP="001516BD">
      <w:pPr>
        <w:pStyle w:val="a3"/>
        <w:ind w:left="705"/>
        <w:rPr>
          <w:rFonts w:ascii="Times New Roman" w:hAnsi="Times New Roman"/>
        </w:rPr>
      </w:pPr>
      <w:r w:rsidRPr="001516BD">
        <w:rPr>
          <w:rFonts w:ascii="Times New Roman" w:hAnsi="Times New Roman"/>
        </w:rPr>
        <w:t xml:space="preserve"> 2) сравнение          4) иносказание</w:t>
      </w:r>
    </w:p>
    <w:p w:rsidR="001516BD" w:rsidRPr="001516BD" w:rsidRDefault="001516BD" w:rsidP="001516BD">
      <w:pPr>
        <w:rPr>
          <w:sz w:val="22"/>
          <w:szCs w:val="22"/>
        </w:rPr>
      </w:pPr>
      <w:r w:rsidRPr="001516BD">
        <w:rPr>
          <w:sz w:val="22"/>
          <w:szCs w:val="22"/>
        </w:rPr>
        <w:t xml:space="preserve">5. Определите средство в художественной выразительности в данной строке: </w:t>
      </w:r>
    </w:p>
    <w:p w:rsidR="001516BD" w:rsidRPr="001516BD" w:rsidRDefault="008B2DBE" w:rsidP="001516BD">
      <w:pPr>
        <w:ind w:firstLine="708"/>
        <w:rPr>
          <w:i/>
          <w:sz w:val="22"/>
          <w:szCs w:val="22"/>
        </w:rPr>
      </w:pPr>
      <w:r>
        <w:rPr>
          <w:i/>
          <w:sz w:val="22"/>
          <w:szCs w:val="22"/>
        </w:rPr>
        <w:t>«Неблагодарная, - про</w:t>
      </w:r>
      <w:r w:rsidR="001516BD" w:rsidRPr="001516BD">
        <w:rPr>
          <w:i/>
          <w:sz w:val="22"/>
          <w:szCs w:val="22"/>
        </w:rPr>
        <w:t>молвил Дуб ей тут…</w:t>
      </w:r>
      <w:r>
        <w:rPr>
          <w:i/>
          <w:sz w:val="22"/>
          <w:szCs w:val="22"/>
        </w:rPr>
        <w:t>»</w:t>
      </w:r>
    </w:p>
    <w:p w:rsidR="001516BD" w:rsidRPr="001516BD" w:rsidRDefault="001516BD" w:rsidP="001516BD">
      <w:pPr>
        <w:rPr>
          <w:sz w:val="22"/>
          <w:szCs w:val="22"/>
        </w:rPr>
      </w:pPr>
      <w:r w:rsidRPr="001516BD">
        <w:rPr>
          <w:i/>
          <w:sz w:val="22"/>
          <w:szCs w:val="22"/>
        </w:rPr>
        <w:t xml:space="preserve">   </w:t>
      </w:r>
      <w:r w:rsidRPr="001516BD">
        <w:rPr>
          <w:sz w:val="22"/>
          <w:szCs w:val="22"/>
        </w:rPr>
        <w:t xml:space="preserve">1)  сравнение                        3) гипербола     </w:t>
      </w:r>
    </w:p>
    <w:p w:rsidR="001516BD" w:rsidRPr="001516BD" w:rsidRDefault="001516BD" w:rsidP="001516BD">
      <w:pPr>
        <w:rPr>
          <w:sz w:val="22"/>
          <w:szCs w:val="22"/>
        </w:rPr>
      </w:pPr>
      <w:r w:rsidRPr="001516BD">
        <w:rPr>
          <w:sz w:val="22"/>
          <w:szCs w:val="22"/>
        </w:rPr>
        <w:t xml:space="preserve">   2)  олицетворение                4) эпитет</w:t>
      </w:r>
    </w:p>
    <w:p w:rsidR="001516BD" w:rsidRPr="001516BD" w:rsidRDefault="001516BD" w:rsidP="001516BD">
      <w:pPr>
        <w:rPr>
          <w:sz w:val="22"/>
          <w:szCs w:val="22"/>
        </w:rPr>
      </w:pPr>
    </w:p>
    <w:p w:rsidR="001516BD" w:rsidRPr="001516BD" w:rsidRDefault="001516BD" w:rsidP="001516BD">
      <w:pPr>
        <w:rPr>
          <w:sz w:val="22"/>
          <w:szCs w:val="22"/>
        </w:rPr>
      </w:pPr>
      <w:r w:rsidRPr="001516BD">
        <w:rPr>
          <w:sz w:val="22"/>
          <w:szCs w:val="22"/>
        </w:rPr>
        <w:t xml:space="preserve">6. Соотнесите </w:t>
      </w:r>
      <w:r w:rsidR="00305680">
        <w:rPr>
          <w:sz w:val="22"/>
          <w:szCs w:val="22"/>
        </w:rPr>
        <w:t xml:space="preserve">фамилию </w:t>
      </w:r>
      <w:r w:rsidRPr="001516BD">
        <w:rPr>
          <w:sz w:val="22"/>
          <w:szCs w:val="22"/>
        </w:rPr>
        <w:t>писателя, название и жанр</w:t>
      </w:r>
      <w:r w:rsidR="00305680">
        <w:rPr>
          <w:sz w:val="22"/>
          <w:szCs w:val="22"/>
        </w:rPr>
        <w:t xml:space="preserve"> </w:t>
      </w:r>
      <w:r w:rsidR="00305680" w:rsidRPr="001516BD">
        <w:rPr>
          <w:sz w:val="22"/>
          <w:szCs w:val="22"/>
        </w:rPr>
        <w:t>произведения</w:t>
      </w:r>
    </w:p>
    <w:p w:rsidR="001516BD" w:rsidRPr="001516BD" w:rsidRDefault="001516BD" w:rsidP="001516BD">
      <w:pPr>
        <w:rPr>
          <w:sz w:val="22"/>
          <w:szCs w:val="22"/>
        </w:rPr>
      </w:pPr>
    </w:p>
    <w:tbl>
      <w:tblPr>
        <w:tblStyle w:val="a4"/>
        <w:tblW w:w="0" w:type="auto"/>
        <w:tblLook w:val="01E0"/>
      </w:tblPr>
      <w:tblGrid>
        <w:gridCol w:w="2581"/>
        <w:gridCol w:w="2439"/>
        <w:gridCol w:w="2541"/>
      </w:tblGrid>
      <w:tr w:rsidR="001516BD" w:rsidRPr="001516BD" w:rsidTr="004D3B0D">
        <w:tc>
          <w:tcPr>
            <w:tcW w:w="3190" w:type="dxa"/>
          </w:tcPr>
          <w:p w:rsidR="001516BD" w:rsidRPr="001516BD" w:rsidRDefault="001516BD" w:rsidP="001516BD">
            <w:pPr>
              <w:rPr>
                <w:sz w:val="22"/>
                <w:szCs w:val="22"/>
              </w:rPr>
            </w:pPr>
            <w:r w:rsidRPr="001516BD">
              <w:rPr>
                <w:sz w:val="22"/>
                <w:szCs w:val="22"/>
              </w:rPr>
              <w:t>М Ю. Лермонтов</w:t>
            </w:r>
          </w:p>
        </w:tc>
        <w:tc>
          <w:tcPr>
            <w:tcW w:w="3190" w:type="dxa"/>
          </w:tcPr>
          <w:p w:rsidR="001516BD" w:rsidRPr="001516BD" w:rsidRDefault="001516BD" w:rsidP="001516BD">
            <w:pPr>
              <w:rPr>
                <w:sz w:val="22"/>
                <w:szCs w:val="22"/>
              </w:rPr>
            </w:pPr>
            <w:r w:rsidRPr="001516BD">
              <w:rPr>
                <w:sz w:val="22"/>
                <w:szCs w:val="22"/>
              </w:rPr>
              <w:t>«Спящая царевна»</w:t>
            </w:r>
          </w:p>
        </w:tc>
        <w:tc>
          <w:tcPr>
            <w:tcW w:w="3191" w:type="dxa"/>
          </w:tcPr>
          <w:p w:rsidR="001516BD" w:rsidRPr="001516BD" w:rsidRDefault="001516BD" w:rsidP="001516BD">
            <w:pPr>
              <w:rPr>
                <w:sz w:val="22"/>
                <w:szCs w:val="22"/>
              </w:rPr>
            </w:pPr>
            <w:r w:rsidRPr="001516BD">
              <w:rPr>
                <w:sz w:val="22"/>
                <w:szCs w:val="22"/>
              </w:rPr>
              <w:t>стихотворение</w:t>
            </w:r>
          </w:p>
        </w:tc>
      </w:tr>
      <w:tr w:rsidR="001516BD" w:rsidRPr="001516BD" w:rsidTr="004D3B0D">
        <w:tc>
          <w:tcPr>
            <w:tcW w:w="3190" w:type="dxa"/>
          </w:tcPr>
          <w:p w:rsidR="001516BD" w:rsidRPr="001516BD" w:rsidRDefault="001516BD" w:rsidP="001516BD">
            <w:pPr>
              <w:rPr>
                <w:sz w:val="22"/>
                <w:szCs w:val="22"/>
              </w:rPr>
            </w:pPr>
            <w:r w:rsidRPr="001516BD">
              <w:rPr>
                <w:sz w:val="22"/>
                <w:szCs w:val="22"/>
              </w:rPr>
              <w:t>В.А.Жуковский</w:t>
            </w:r>
          </w:p>
        </w:tc>
        <w:tc>
          <w:tcPr>
            <w:tcW w:w="3190" w:type="dxa"/>
          </w:tcPr>
          <w:p w:rsidR="001516BD" w:rsidRPr="001516BD" w:rsidRDefault="001516BD" w:rsidP="001516BD">
            <w:pPr>
              <w:rPr>
                <w:sz w:val="22"/>
                <w:szCs w:val="22"/>
              </w:rPr>
            </w:pPr>
            <w:r w:rsidRPr="001516BD">
              <w:rPr>
                <w:sz w:val="22"/>
                <w:szCs w:val="22"/>
              </w:rPr>
              <w:t>«Ворона и лисица»</w:t>
            </w:r>
          </w:p>
        </w:tc>
        <w:tc>
          <w:tcPr>
            <w:tcW w:w="3191" w:type="dxa"/>
          </w:tcPr>
          <w:p w:rsidR="001516BD" w:rsidRPr="001516BD" w:rsidRDefault="001516BD" w:rsidP="001516BD">
            <w:pPr>
              <w:rPr>
                <w:sz w:val="22"/>
                <w:szCs w:val="22"/>
              </w:rPr>
            </w:pPr>
            <w:r w:rsidRPr="001516BD">
              <w:rPr>
                <w:sz w:val="22"/>
                <w:szCs w:val="22"/>
              </w:rPr>
              <w:t>литературная сказка</w:t>
            </w:r>
          </w:p>
        </w:tc>
      </w:tr>
      <w:tr w:rsidR="001516BD" w:rsidRPr="001516BD" w:rsidTr="004D3B0D">
        <w:tc>
          <w:tcPr>
            <w:tcW w:w="3190" w:type="dxa"/>
          </w:tcPr>
          <w:p w:rsidR="001516BD" w:rsidRPr="001516BD" w:rsidRDefault="001516BD" w:rsidP="001516BD">
            <w:pPr>
              <w:rPr>
                <w:sz w:val="22"/>
                <w:szCs w:val="22"/>
              </w:rPr>
            </w:pPr>
            <w:r w:rsidRPr="001516BD">
              <w:rPr>
                <w:sz w:val="22"/>
                <w:szCs w:val="22"/>
              </w:rPr>
              <w:t>И.А.Крылов</w:t>
            </w:r>
          </w:p>
        </w:tc>
        <w:tc>
          <w:tcPr>
            <w:tcW w:w="3190" w:type="dxa"/>
          </w:tcPr>
          <w:p w:rsidR="001516BD" w:rsidRPr="001516BD" w:rsidRDefault="001516BD" w:rsidP="001516BD">
            <w:pPr>
              <w:rPr>
                <w:sz w:val="22"/>
                <w:szCs w:val="22"/>
              </w:rPr>
            </w:pPr>
            <w:r w:rsidRPr="001516BD">
              <w:rPr>
                <w:sz w:val="22"/>
                <w:szCs w:val="22"/>
              </w:rPr>
              <w:t>«Бородино»</w:t>
            </w:r>
          </w:p>
        </w:tc>
        <w:tc>
          <w:tcPr>
            <w:tcW w:w="3191" w:type="dxa"/>
          </w:tcPr>
          <w:p w:rsidR="001516BD" w:rsidRPr="001516BD" w:rsidRDefault="001516BD" w:rsidP="001516BD">
            <w:pPr>
              <w:rPr>
                <w:sz w:val="22"/>
                <w:szCs w:val="22"/>
              </w:rPr>
            </w:pPr>
            <w:r w:rsidRPr="001516BD">
              <w:rPr>
                <w:sz w:val="22"/>
                <w:szCs w:val="22"/>
              </w:rPr>
              <w:t>басня</w:t>
            </w:r>
          </w:p>
        </w:tc>
      </w:tr>
    </w:tbl>
    <w:p w:rsidR="001516BD" w:rsidRPr="001516BD" w:rsidRDefault="001516BD" w:rsidP="001516BD">
      <w:pPr>
        <w:rPr>
          <w:sz w:val="22"/>
          <w:szCs w:val="22"/>
        </w:rPr>
      </w:pPr>
    </w:p>
    <w:p w:rsidR="000E5A7A" w:rsidRPr="001516BD" w:rsidRDefault="001516BD">
      <w:pPr>
        <w:rPr>
          <w:sz w:val="22"/>
          <w:szCs w:val="22"/>
        </w:rPr>
      </w:pPr>
      <w:r w:rsidRPr="001516BD">
        <w:rPr>
          <w:sz w:val="22"/>
          <w:szCs w:val="22"/>
        </w:rPr>
        <w:t>7. Перечислите  героев произведения «Спящая царевна».</w:t>
      </w:r>
    </w:p>
    <w:p w:rsidR="001516BD" w:rsidRPr="001516BD" w:rsidRDefault="001516BD">
      <w:pPr>
        <w:rPr>
          <w:sz w:val="22"/>
          <w:szCs w:val="22"/>
        </w:rPr>
      </w:pPr>
    </w:p>
    <w:p w:rsidR="001516BD" w:rsidRPr="001516BD" w:rsidRDefault="001516BD" w:rsidP="001516BD">
      <w:pPr>
        <w:rPr>
          <w:sz w:val="22"/>
          <w:szCs w:val="22"/>
        </w:rPr>
      </w:pPr>
      <w:r w:rsidRPr="001516BD">
        <w:rPr>
          <w:sz w:val="22"/>
          <w:szCs w:val="22"/>
        </w:rPr>
        <w:t>8. Назовите виды устного народного творчества (</w:t>
      </w:r>
      <w:r w:rsidRPr="001516BD">
        <w:rPr>
          <w:i/>
          <w:sz w:val="22"/>
          <w:szCs w:val="22"/>
        </w:rPr>
        <w:t>не менее трех</w:t>
      </w:r>
      <w:r w:rsidRPr="001516BD">
        <w:rPr>
          <w:sz w:val="22"/>
          <w:szCs w:val="22"/>
        </w:rPr>
        <w:t>)</w:t>
      </w:r>
    </w:p>
    <w:p w:rsidR="001516BD" w:rsidRPr="001516BD" w:rsidRDefault="001516BD" w:rsidP="001516BD">
      <w:pPr>
        <w:rPr>
          <w:sz w:val="22"/>
          <w:szCs w:val="22"/>
        </w:rPr>
      </w:pPr>
    </w:p>
    <w:p w:rsidR="001516BD" w:rsidRPr="001516BD" w:rsidRDefault="001516BD" w:rsidP="001516BD">
      <w:pPr>
        <w:rPr>
          <w:sz w:val="22"/>
          <w:szCs w:val="22"/>
        </w:rPr>
      </w:pPr>
      <w:r w:rsidRPr="001516BD">
        <w:rPr>
          <w:sz w:val="22"/>
          <w:szCs w:val="22"/>
        </w:rPr>
        <w:t>9. О чем стихотворение Н.А.Некрасова «На Волге»?</w:t>
      </w:r>
    </w:p>
    <w:p w:rsidR="001516BD" w:rsidRPr="001516BD" w:rsidRDefault="001516BD" w:rsidP="001516BD">
      <w:pPr>
        <w:rPr>
          <w:sz w:val="22"/>
          <w:szCs w:val="22"/>
        </w:rPr>
      </w:pPr>
    </w:p>
    <w:p w:rsidR="001516BD" w:rsidRPr="001516BD" w:rsidRDefault="001516BD" w:rsidP="001516BD">
      <w:pPr>
        <w:jc w:val="both"/>
        <w:rPr>
          <w:sz w:val="22"/>
          <w:szCs w:val="22"/>
        </w:rPr>
      </w:pPr>
      <w:r w:rsidRPr="001516BD">
        <w:rPr>
          <w:sz w:val="22"/>
          <w:szCs w:val="22"/>
        </w:rPr>
        <w:t>10. Расскажите о характере царицы из сказки «Сказка о мертвой царевне и о семи богатырях»</w:t>
      </w:r>
    </w:p>
    <w:p w:rsidR="001516BD" w:rsidRDefault="001516BD" w:rsidP="001516BD">
      <w:pPr>
        <w:jc w:val="both"/>
        <w:rPr>
          <w:sz w:val="22"/>
          <w:szCs w:val="22"/>
        </w:rPr>
      </w:pPr>
    </w:p>
    <w:p w:rsidR="001516BD" w:rsidRDefault="001516BD" w:rsidP="001516BD">
      <w:pPr>
        <w:jc w:val="both"/>
        <w:rPr>
          <w:sz w:val="22"/>
          <w:szCs w:val="22"/>
        </w:rPr>
      </w:pPr>
    </w:p>
    <w:p w:rsidR="001516BD" w:rsidRDefault="001516BD" w:rsidP="001516BD">
      <w:pPr>
        <w:jc w:val="both"/>
        <w:rPr>
          <w:sz w:val="22"/>
          <w:szCs w:val="22"/>
        </w:rPr>
      </w:pPr>
    </w:p>
    <w:p w:rsidR="001516BD" w:rsidRDefault="001516BD" w:rsidP="001516BD">
      <w:pPr>
        <w:jc w:val="center"/>
        <w:rPr>
          <w:b/>
        </w:rPr>
      </w:pPr>
      <w:r w:rsidRPr="00305680">
        <w:rPr>
          <w:b/>
        </w:rPr>
        <w:lastRenderedPageBreak/>
        <w:t>Рубежная контрольная работа по литературе, 5 класс</w:t>
      </w:r>
    </w:p>
    <w:p w:rsidR="00305680" w:rsidRPr="00305680" w:rsidRDefault="00305680" w:rsidP="001516BD">
      <w:pPr>
        <w:jc w:val="center"/>
        <w:rPr>
          <w:b/>
        </w:rPr>
      </w:pPr>
    </w:p>
    <w:p w:rsidR="001516BD" w:rsidRDefault="001516BD" w:rsidP="001516BD">
      <w:pPr>
        <w:jc w:val="right"/>
        <w:rPr>
          <w:sz w:val="22"/>
          <w:szCs w:val="22"/>
        </w:rPr>
      </w:pPr>
      <w:proofErr w:type="gramStart"/>
      <w:r w:rsidRPr="00305680">
        <w:rPr>
          <w:sz w:val="22"/>
          <w:szCs w:val="22"/>
          <w:lang w:val="en-US"/>
        </w:rPr>
        <w:t>II</w:t>
      </w:r>
      <w:r w:rsidRPr="00305680">
        <w:rPr>
          <w:sz w:val="22"/>
          <w:szCs w:val="22"/>
        </w:rPr>
        <w:t xml:space="preserve">  вариант</w:t>
      </w:r>
      <w:proofErr w:type="gramEnd"/>
    </w:p>
    <w:p w:rsidR="00305680" w:rsidRPr="00305680" w:rsidRDefault="00305680" w:rsidP="001516BD">
      <w:pPr>
        <w:jc w:val="right"/>
        <w:rPr>
          <w:sz w:val="22"/>
          <w:szCs w:val="22"/>
        </w:rPr>
      </w:pPr>
    </w:p>
    <w:p w:rsidR="001516BD" w:rsidRPr="00305680" w:rsidRDefault="00305680" w:rsidP="001516BD">
      <w:pPr>
        <w:rPr>
          <w:sz w:val="22"/>
          <w:szCs w:val="22"/>
        </w:rPr>
      </w:pPr>
      <w:r w:rsidRPr="00305680">
        <w:rPr>
          <w:sz w:val="22"/>
          <w:szCs w:val="22"/>
        </w:rPr>
        <w:t xml:space="preserve">1. </w:t>
      </w:r>
      <w:r w:rsidR="001516BD" w:rsidRPr="00305680">
        <w:rPr>
          <w:sz w:val="22"/>
          <w:szCs w:val="22"/>
        </w:rPr>
        <w:t>Определите жанр произведения В.А.Жуковского «Спящая царевна»?</w:t>
      </w:r>
    </w:p>
    <w:p w:rsidR="001516BD" w:rsidRPr="00305680" w:rsidRDefault="001516BD" w:rsidP="00305680">
      <w:pPr>
        <w:ind w:firstLine="708"/>
        <w:rPr>
          <w:sz w:val="22"/>
          <w:szCs w:val="22"/>
        </w:rPr>
      </w:pPr>
      <w:r w:rsidRPr="00305680">
        <w:rPr>
          <w:sz w:val="22"/>
          <w:szCs w:val="22"/>
        </w:rPr>
        <w:t>1) рассказ</w:t>
      </w:r>
      <w:r w:rsidR="00305680" w:rsidRPr="00305680">
        <w:rPr>
          <w:sz w:val="22"/>
          <w:szCs w:val="22"/>
        </w:rPr>
        <w:t xml:space="preserve">     </w:t>
      </w:r>
      <w:r w:rsidRPr="00305680">
        <w:rPr>
          <w:sz w:val="22"/>
          <w:szCs w:val="22"/>
        </w:rPr>
        <w:t>2) литературная сказка</w:t>
      </w:r>
      <w:r w:rsidR="00305680" w:rsidRPr="00305680">
        <w:rPr>
          <w:sz w:val="22"/>
          <w:szCs w:val="22"/>
        </w:rPr>
        <w:t xml:space="preserve">    </w:t>
      </w:r>
      <w:r w:rsidRPr="00305680">
        <w:rPr>
          <w:sz w:val="22"/>
          <w:szCs w:val="22"/>
        </w:rPr>
        <w:t>3) поэма</w:t>
      </w:r>
      <w:r w:rsidR="00305680" w:rsidRPr="00305680">
        <w:rPr>
          <w:sz w:val="22"/>
          <w:szCs w:val="22"/>
        </w:rPr>
        <w:t xml:space="preserve">       </w:t>
      </w:r>
      <w:r w:rsidRPr="00305680">
        <w:rPr>
          <w:sz w:val="22"/>
          <w:szCs w:val="22"/>
        </w:rPr>
        <w:t>4) стихотворение</w:t>
      </w:r>
    </w:p>
    <w:p w:rsidR="00305680" w:rsidRPr="00305680" w:rsidRDefault="00305680" w:rsidP="00305680">
      <w:pPr>
        <w:ind w:firstLine="708"/>
        <w:rPr>
          <w:sz w:val="22"/>
          <w:szCs w:val="22"/>
        </w:rPr>
      </w:pPr>
    </w:p>
    <w:p w:rsidR="001516BD" w:rsidRPr="00305680" w:rsidRDefault="00305680" w:rsidP="001516BD">
      <w:pPr>
        <w:rPr>
          <w:sz w:val="22"/>
          <w:szCs w:val="22"/>
        </w:rPr>
      </w:pPr>
      <w:r w:rsidRPr="00305680">
        <w:rPr>
          <w:sz w:val="22"/>
          <w:szCs w:val="22"/>
        </w:rPr>
        <w:t xml:space="preserve">2. </w:t>
      </w:r>
      <w:r w:rsidR="008B2DBE">
        <w:rPr>
          <w:sz w:val="22"/>
          <w:szCs w:val="22"/>
        </w:rPr>
        <w:t>Когда было написано произведе</w:t>
      </w:r>
      <w:r w:rsidR="001516BD" w:rsidRPr="00305680">
        <w:rPr>
          <w:sz w:val="22"/>
          <w:szCs w:val="22"/>
        </w:rPr>
        <w:t>ние «Бородино»</w:t>
      </w:r>
      <w:r w:rsidR="008B2DBE">
        <w:rPr>
          <w:sz w:val="22"/>
          <w:szCs w:val="22"/>
        </w:rPr>
        <w:t>?</w:t>
      </w:r>
    </w:p>
    <w:p w:rsidR="00305680" w:rsidRPr="00305680" w:rsidRDefault="001516BD" w:rsidP="00305680">
      <w:pPr>
        <w:rPr>
          <w:sz w:val="22"/>
          <w:szCs w:val="22"/>
        </w:rPr>
      </w:pPr>
      <w:r w:rsidRPr="00305680">
        <w:rPr>
          <w:sz w:val="22"/>
          <w:szCs w:val="22"/>
        </w:rPr>
        <w:t>1) в ходе сражения</w:t>
      </w:r>
      <w:r w:rsidR="00305680" w:rsidRPr="00305680">
        <w:rPr>
          <w:sz w:val="22"/>
          <w:szCs w:val="22"/>
        </w:rPr>
        <w:t xml:space="preserve">                  3) через 10 лет</w:t>
      </w:r>
    </w:p>
    <w:p w:rsidR="00305680" w:rsidRPr="00305680" w:rsidRDefault="001516BD" w:rsidP="00305680">
      <w:pPr>
        <w:rPr>
          <w:sz w:val="22"/>
          <w:szCs w:val="22"/>
        </w:rPr>
      </w:pPr>
      <w:r w:rsidRPr="00305680">
        <w:rPr>
          <w:sz w:val="22"/>
          <w:szCs w:val="22"/>
        </w:rPr>
        <w:t>2) сразу после битвы</w:t>
      </w:r>
      <w:r w:rsidR="00305680" w:rsidRPr="00305680">
        <w:rPr>
          <w:sz w:val="22"/>
          <w:szCs w:val="22"/>
        </w:rPr>
        <w:t xml:space="preserve">              </w:t>
      </w:r>
      <w:r w:rsidR="008B2DBE">
        <w:rPr>
          <w:sz w:val="22"/>
          <w:szCs w:val="22"/>
        </w:rPr>
        <w:t xml:space="preserve"> </w:t>
      </w:r>
      <w:r w:rsidR="00305680" w:rsidRPr="00305680">
        <w:rPr>
          <w:sz w:val="22"/>
          <w:szCs w:val="22"/>
        </w:rPr>
        <w:t>4) через 25 лет</w:t>
      </w:r>
    </w:p>
    <w:p w:rsidR="001516BD" w:rsidRPr="00305680" w:rsidRDefault="001516BD" w:rsidP="001516BD">
      <w:pPr>
        <w:rPr>
          <w:sz w:val="22"/>
          <w:szCs w:val="22"/>
        </w:rPr>
      </w:pPr>
    </w:p>
    <w:p w:rsidR="001516BD" w:rsidRPr="00305680" w:rsidRDefault="00305680" w:rsidP="001516BD">
      <w:pPr>
        <w:rPr>
          <w:sz w:val="22"/>
          <w:szCs w:val="22"/>
        </w:rPr>
      </w:pPr>
      <w:r w:rsidRPr="00305680">
        <w:rPr>
          <w:sz w:val="22"/>
          <w:szCs w:val="22"/>
        </w:rPr>
        <w:t>3. Ч</w:t>
      </w:r>
      <w:r w:rsidR="001516BD" w:rsidRPr="00305680">
        <w:rPr>
          <w:sz w:val="22"/>
          <w:szCs w:val="22"/>
        </w:rPr>
        <w:t>то нашел дед в котле в произведении «Заколдованное место»?</w:t>
      </w:r>
    </w:p>
    <w:p w:rsidR="001516BD" w:rsidRPr="00305680" w:rsidRDefault="001516BD" w:rsidP="00305680">
      <w:pPr>
        <w:ind w:firstLine="708"/>
        <w:rPr>
          <w:sz w:val="22"/>
          <w:szCs w:val="22"/>
        </w:rPr>
      </w:pPr>
      <w:r w:rsidRPr="00305680">
        <w:rPr>
          <w:sz w:val="22"/>
          <w:szCs w:val="22"/>
        </w:rPr>
        <w:t>1)золото</w:t>
      </w:r>
      <w:r w:rsidR="00305680" w:rsidRPr="00305680">
        <w:rPr>
          <w:sz w:val="22"/>
          <w:szCs w:val="22"/>
        </w:rPr>
        <w:t xml:space="preserve">       </w:t>
      </w:r>
      <w:r w:rsidRPr="00305680">
        <w:rPr>
          <w:sz w:val="22"/>
          <w:szCs w:val="22"/>
        </w:rPr>
        <w:t>2) серебро</w:t>
      </w:r>
      <w:r w:rsidR="00305680" w:rsidRPr="00305680">
        <w:rPr>
          <w:sz w:val="22"/>
          <w:szCs w:val="22"/>
        </w:rPr>
        <w:t xml:space="preserve">        </w:t>
      </w:r>
      <w:r w:rsidRPr="00305680">
        <w:rPr>
          <w:sz w:val="22"/>
          <w:szCs w:val="22"/>
        </w:rPr>
        <w:t>3) пустой котел</w:t>
      </w:r>
      <w:r w:rsidR="00305680" w:rsidRPr="00305680">
        <w:rPr>
          <w:sz w:val="22"/>
          <w:szCs w:val="22"/>
        </w:rPr>
        <w:t xml:space="preserve">      </w:t>
      </w:r>
      <w:r w:rsidRPr="00305680">
        <w:rPr>
          <w:sz w:val="22"/>
          <w:szCs w:val="22"/>
        </w:rPr>
        <w:t>4) сор</w:t>
      </w:r>
    </w:p>
    <w:p w:rsidR="00305680" w:rsidRPr="00305680" w:rsidRDefault="00305680" w:rsidP="00305680">
      <w:pPr>
        <w:ind w:firstLine="708"/>
        <w:rPr>
          <w:sz w:val="22"/>
          <w:szCs w:val="22"/>
        </w:rPr>
      </w:pPr>
    </w:p>
    <w:p w:rsidR="001516BD" w:rsidRPr="00305680" w:rsidRDefault="00305680" w:rsidP="00305680">
      <w:pPr>
        <w:jc w:val="both"/>
        <w:rPr>
          <w:sz w:val="22"/>
          <w:szCs w:val="22"/>
        </w:rPr>
      </w:pPr>
      <w:r w:rsidRPr="00305680">
        <w:rPr>
          <w:sz w:val="22"/>
          <w:szCs w:val="22"/>
        </w:rPr>
        <w:t xml:space="preserve">4. </w:t>
      </w:r>
      <w:r w:rsidR="001516BD" w:rsidRPr="00305680">
        <w:rPr>
          <w:sz w:val="22"/>
          <w:szCs w:val="22"/>
        </w:rPr>
        <w:t>Олицетворение – это …</w:t>
      </w:r>
    </w:p>
    <w:p w:rsidR="001516BD" w:rsidRPr="00305680" w:rsidRDefault="00305680" w:rsidP="00305680">
      <w:pPr>
        <w:pStyle w:val="a3"/>
        <w:ind w:left="0" w:firstLine="708"/>
        <w:jc w:val="both"/>
        <w:rPr>
          <w:rFonts w:ascii="Times New Roman" w:hAnsi="Times New Roman"/>
        </w:rPr>
      </w:pPr>
      <w:r w:rsidRPr="00305680">
        <w:rPr>
          <w:rFonts w:ascii="Times New Roman" w:hAnsi="Times New Roman"/>
        </w:rPr>
        <w:t>1</w:t>
      </w:r>
      <w:r w:rsidR="001516BD" w:rsidRPr="00305680">
        <w:rPr>
          <w:rFonts w:ascii="Times New Roman" w:hAnsi="Times New Roman"/>
        </w:rPr>
        <w:t>) изображение неживых предметов как живых</w:t>
      </w:r>
      <w:r w:rsidRPr="00305680">
        <w:rPr>
          <w:rFonts w:ascii="Times New Roman" w:hAnsi="Times New Roman"/>
        </w:rPr>
        <w:t xml:space="preserve">      3) иносказание</w:t>
      </w:r>
    </w:p>
    <w:p w:rsidR="001516BD" w:rsidRPr="00305680" w:rsidRDefault="00305680" w:rsidP="00305680">
      <w:pPr>
        <w:pStyle w:val="a3"/>
        <w:ind w:left="0" w:firstLine="708"/>
        <w:rPr>
          <w:rFonts w:ascii="Times New Roman" w:hAnsi="Times New Roman"/>
        </w:rPr>
      </w:pPr>
      <w:r w:rsidRPr="00305680">
        <w:rPr>
          <w:rFonts w:ascii="Times New Roman" w:hAnsi="Times New Roman"/>
        </w:rPr>
        <w:t>2</w:t>
      </w:r>
      <w:r w:rsidR="001516BD" w:rsidRPr="00305680">
        <w:rPr>
          <w:rFonts w:ascii="Times New Roman" w:hAnsi="Times New Roman"/>
        </w:rPr>
        <w:t xml:space="preserve">) художественное определение          </w:t>
      </w:r>
      <w:r w:rsidRPr="00305680">
        <w:rPr>
          <w:rFonts w:ascii="Times New Roman" w:hAnsi="Times New Roman"/>
        </w:rPr>
        <w:t xml:space="preserve">                     </w:t>
      </w:r>
      <w:r w:rsidR="001516BD" w:rsidRPr="00305680">
        <w:rPr>
          <w:rFonts w:ascii="Times New Roman" w:hAnsi="Times New Roman"/>
        </w:rPr>
        <w:t xml:space="preserve"> </w:t>
      </w:r>
      <w:r w:rsidRPr="00305680">
        <w:rPr>
          <w:rFonts w:ascii="Times New Roman" w:hAnsi="Times New Roman"/>
        </w:rPr>
        <w:t xml:space="preserve"> </w:t>
      </w:r>
      <w:r w:rsidR="008B2DBE">
        <w:rPr>
          <w:rFonts w:ascii="Times New Roman" w:hAnsi="Times New Roman"/>
        </w:rPr>
        <w:t xml:space="preserve">  </w:t>
      </w:r>
      <w:r w:rsidRPr="00305680">
        <w:rPr>
          <w:rFonts w:ascii="Times New Roman" w:hAnsi="Times New Roman"/>
        </w:rPr>
        <w:t>4</w:t>
      </w:r>
      <w:r w:rsidR="001516BD" w:rsidRPr="00305680">
        <w:rPr>
          <w:rFonts w:ascii="Times New Roman" w:hAnsi="Times New Roman"/>
        </w:rPr>
        <w:t>) сравнение</w:t>
      </w:r>
    </w:p>
    <w:p w:rsidR="001516BD" w:rsidRPr="00305680" w:rsidRDefault="00305680" w:rsidP="001516BD">
      <w:pPr>
        <w:rPr>
          <w:sz w:val="22"/>
          <w:szCs w:val="22"/>
        </w:rPr>
      </w:pPr>
      <w:r w:rsidRPr="00305680">
        <w:rPr>
          <w:sz w:val="22"/>
          <w:szCs w:val="22"/>
        </w:rPr>
        <w:t xml:space="preserve">5. </w:t>
      </w:r>
      <w:r w:rsidR="001516BD" w:rsidRPr="00305680">
        <w:rPr>
          <w:sz w:val="22"/>
          <w:szCs w:val="22"/>
        </w:rPr>
        <w:t>Определите средство в художественной выразительности в данной строке:</w:t>
      </w:r>
    </w:p>
    <w:p w:rsidR="001516BD" w:rsidRPr="00305680" w:rsidRDefault="001516BD" w:rsidP="00305680">
      <w:pPr>
        <w:ind w:firstLine="708"/>
        <w:rPr>
          <w:i/>
          <w:sz w:val="22"/>
          <w:szCs w:val="22"/>
        </w:rPr>
      </w:pPr>
      <w:r w:rsidRPr="00305680">
        <w:rPr>
          <w:i/>
          <w:sz w:val="22"/>
          <w:szCs w:val="22"/>
        </w:rPr>
        <w:t>«Сон волшебный овладел…</w:t>
      </w:r>
      <w:r w:rsidR="00305680" w:rsidRPr="00305680">
        <w:rPr>
          <w:i/>
          <w:sz w:val="22"/>
          <w:szCs w:val="22"/>
        </w:rPr>
        <w:t>»</w:t>
      </w:r>
    </w:p>
    <w:p w:rsidR="00305680" w:rsidRPr="00305680" w:rsidRDefault="001516BD" w:rsidP="00305680">
      <w:pPr>
        <w:rPr>
          <w:sz w:val="22"/>
          <w:szCs w:val="22"/>
        </w:rPr>
      </w:pPr>
      <w:r w:rsidRPr="00305680">
        <w:rPr>
          <w:sz w:val="22"/>
          <w:szCs w:val="22"/>
        </w:rPr>
        <w:t xml:space="preserve">   1) сравнение</w:t>
      </w:r>
      <w:r w:rsidR="00305680" w:rsidRPr="00305680">
        <w:rPr>
          <w:sz w:val="22"/>
          <w:szCs w:val="22"/>
        </w:rPr>
        <w:t xml:space="preserve">                       3) аллегория</w:t>
      </w:r>
    </w:p>
    <w:p w:rsidR="00305680" w:rsidRPr="00305680" w:rsidRDefault="001516BD" w:rsidP="00305680">
      <w:pPr>
        <w:rPr>
          <w:sz w:val="22"/>
          <w:szCs w:val="22"/>
        </w:rPr>
      </w:pPr>
      <w:r w:rsidRPr="00305680">
        <w:rPr>
          <w:sz w:val="22"/>
          <w:szCs w:val="22"/>
        </w:rPr>
        <w:t xml:space="preserve">    2) олицетворение</w:t>
      </w:r>
      <w:r w:rsidR="00305680" w:rsidRPr="00305680">
        <w:rPr>
          <w:sz w:val="22"/>
          <w:szCs w:val="22"/>
        </w:rPr>
        <w:t xml:space="preserve">              4) эпитет</w:t>
      </w:r>
    </w:p>
    <w:p w:rsidR="001516BD" w:rsidRPr="00305680" w:rsidRDefault="001516BD" w:rsidP="001516BD">
      <w:pPr>
        <w:rPr>
          <w:sz w:val="22"/>
          <w:szCs w:val="22"/>
        </w:rPr>
      </w:pPr>
    </w:p>
    <w:p w:rsidR="001516BD" w:rsidRPr="00305680" w:rsidRDefault="00305680" w:rsidP="00305680">
      <w:pPr>
        <w:rPr>
          <w:sz w:val="22"/>
          <w:szCs w:val="22"/>
        </w:rPr>
      </w:pPr>
      <w:r w:rsidRPr="00305680">
        <w:rPr>
          <w:sz w:val="22"/>
          <w:szCs w:val="22"/>
        </w:rPr>
        <w:t xml:space="preserve">6. </w:t>
      </w:r>
      <w:r w:rsidR="001516BD" w:rsidRPr="00305680">
        <w:rPr>
          <w:sz w:val="22"/>
          <w:szCs w:val="22"/>
        </w:rPr>
        <w:t xml:space="preserve">Соотнесите </w:t>
      </w:r>
      <w:r w:rsidRPr="00305680">
        <w:rPr>
          <w:sz w:val="22"/>
          <w:szCs w:val="22"/>
        </w:rPr>
        <w:t xml:space="preserve">фамилию </w:t>
      </w:r>
      <w:r w:rsidR="001516BD" w:rsidRPr="00305680">
        <w:rPr>
          <w:sz w:val="22"/>
          <w:szCs w:val="22"/>
        </w:rPr>
        <w:t>писател</w:t>
      </w:r>
      <w:r w:rsidRPr="00305680">
        <w:rPr>
          <w:sz w:val="22"/>
          <w:szCs w:val="22"/>
        </w:rPr>
        <w:t>я, название и жанр произведения</w:t>
      </w:r>
    </w:p>
    <w:p w:rsidR="001516BD" w:rsidRPr="00305680" w:rsidRDefault="001516BD" w:rsidP="001516BD">
      <w:pPr>
        <w:jc w:val="center"/>
        <w:rPr>
          <w:sz w:val="22"/>
          <w:szCs w:val="22"/>
        </w:rPr>
      </w:pPr>
    </w:p>
    <w:tbl>
      <w:tblPr>
        <w:tblStyle w:val="a4"/>
        <w:tblW w:w="0" w:type="auto"/>
        <w:tblLook w:val="01E0"/>
      </w:tblPr>
      <w:tblGrid>
        <w:gridCol w:w="1951"/>
        <w:gridCol w:w="3042"/>
        <w:gridCol w:w="2568"/>
      </w:tblGrid>
      <w:tr w:rsidR="001516BD" w:rsidRPr="00305680" w:rsidTr="00305680">
        <w:tc>
          <w:tcPr>
            <w:tcW w:w="1951" w:type="dxa"/>
          </w:tcPr>
          <w:p w:rsidR="001516BD" w:rsidRPr="00305680" w:rsidRDefault="001516BD" w:rsidP="00305680">
            <w:pPr>
              <w:rPr>
                <w:sz w:val="22"/>
                <w:szCs w:val="22"/>
              </w:rPr>
            </w:pPr>
            <w:r w:rsidRPr="00305680">
              <w:rPr>
                <w:sz w:val="22"/>
                <w:szCs w:val="22"/>
              </w:rPr>
              <w:t>А.С.Пушкин</w:t>
            </w:r>
          </w:p>
        </w:tc>
        <w:tc>
          <w:tcPr>
            <w:tcW w:w="3042" w:type="dxa"/>
          </w:tcPr>
          <w:p w:rsidR="001516BD" w:rsidRPr="00305680" w:rsidRDefault="001516BD" w:rsidP="00305680">
            <w:pPr>
              <w:rPr>
                <w:sz w:val="22"/>
                <w:szCs w:val="22"/>
              </w:rPr>
            </w:pPr>
            <w:r w:rsidRPr="00305680">
              <w:rPr>
                <w:sz w:val="22"/>
                <w:szCs w:val="22"/>
              </w:rPr>
              <w:t>«Бородино»</w:t>
            </w:r>
          </w:p>
        </w:tc>
        <w:tc>
          <w:tcPr>
            <w:tcW w:w="2568" w:type="dxa"/>
          </w:tcPr>
          <w:p w:rsidR="001516BD" w:rsidRPr="00305680" w:rsidRDefault="00305680" w:rsidP="00305680">
            <w:pPr>
              <w:rPr>
                <w:sz w:val="22"/>
                <w:szCs w:val="22"/>
              </w:rPr>
            </w:pPr>
            <w:r w:rsidRPr="00305680">
              <w:rPr>
                <w:sz w:val="22"/>
                <w:szCs w:val="22"/>
              </w:rPr>
              <w:t>басня</w:t>
            </w:r>
          </w:p>
        </w:tc>
      </w:tr>
      <w:tr w:rsidR="001516BD" w:rsidRPr="00305680" w:rsidTr="00305680">
        <w:tc>
          <w:tcPr>
            <w:tcW w:w="1951" w:type="dxa"/>
          </w:tcPr>
          <w:p w:rsidR="001516BD" w:rsidRPr="00305680" w:rsidRDefault="001516BD" w:rsidP="00305680">
            <w:pPr>
              <w:rPr>
                <w:sz w:val="22"/>
                <w:szCs w:val="22"/>
              </w:rPr>
            </w:pPr>
            <w:r w:rsidRPr="00305680">
              <w:rPr>
                <w:sz w:val="22"/>
                <w:szCs w:val="22"/>
              </w:rPr>
              <w:t>М Ю. Лермонтов</w:t>
            </w:r>
          </w:p>
        </w:tc>
        <w:tc>
          <w:tcPr>
            <w:tcW w:w="3042" w:type="dxa"/>
          </w:tcPr>
          <w:p w:rsidR="001516BD" w:rsidRPr="00305680" w:rsidRDefault="001516BD" w:rsidP="00305680">
            <w:pPr>
              <w:jc w:val="both"/>
              <w:rPr>
                <w:sz w:val="22"/>
                <w:szCs w:val="22"/>
              </w:rPr>
            </w:pPr>
            <w:r w:rsidRPr="00305680">
              <w:rPr>
                <w:sz w:val="22"/>
                <w:szCs w:val="22"/>
              </w:rPr>
              <w:t xml:space="preserve">«Сказка о мертвой </w:t>
            </w:r>
            <w:r w:rsidR="00305680" w:rsidRPr="00305680">
              <w:rPr>
                <w:sz w:val="22"/>
                <w:szCs w:val="22"/>
              </w:rPr>
              <w:t xml:space="preserve"> ц</w:t>
            </w:r>
            <w:r w:rsidRPr="00305680">
              <w:rPr>
                <w:sz w:val="22"/>
                <w:szCs w:val="22"/>
              </w:rPr>
              <w:t>аревне»</w:t>
            </w:r>
          </w:p>
        </w:tc>
        <w:tc>
          <w:tcPr>
            <w:tcW w:w="2568" w:type="dxa"/>
          </w:tcPr>
          <w:p w:rsidR="001516BD" w:rsidRPr="00305680" w:rsidRDefault="00305680" w:rsidP="00305680">
            <w:pPr>
              <w:rPr>
                <w:sz w:val="22"/>
                <w:szCs w:val="22"/>
              </w:rPr>
            </w:pPr>
            <w:r w:rsidRPr="00305680">
              <w:rPr>
                <w:sz w:val="22"/>
                <w:szCs w:val="22"/>
              </w:rPr>
              <w:t>стихотворение</w:t>
            </w:r>
          </w:p>
        </w:tc>
      </w:tr>
      <w:tr w:rsidR="001516BD" w:rsidRPr="00305680" w:rsidTr="00305680">
        <w:tc>
          <w:tcPr>
            <w:tcW w:w="1951" w:type="dxa"/>
          </w:tcPr>
          <w:p w:rsidR="001516BD" w:rsidRPr="00305680" w:rsidRDefault="001516BD" w:rsidP="00305680">
            <w:pPr>
              <w:rPr>
                <w:sz w:val="22"/>
                <w:szCs w:val="22"/>
              </w:rPr>
            </w:pPr>
            <w:r w:rsidRPr="00305680">
              <w:rPr>
                <w:sz w:val="22"/>
                <w:szCs w:val="22"/>
              </w:rPr>
              <w:t>И.А.Крылов</w:t>
            </w:r>
          </w:p>
        </w:tc>
        <w:tc>
          <w:tcPr>
            <w:tcW w:w="3042" w:type="dxa"/>
          </w:tcPr>
          <w:p w:rsidR="001516BD" w:rsidRPr="00305680" w:rsidRDefault="001516BD" w:rsidP="00305680">
            <w:pPr>
              <w:rPr>
                <w:sz w:val="22"/>
                <w:szCs w:val="22"/>
              </w:rPr>
            </w:pPr>
            <w:r w:rsidRPr="00305680">
              <w:rPr>
                <w:sz w:val="22"/>
                <w:szCs w:val="22"/>
              </w:rPr>
              <w:t>«Свинья под дубом»</w:t>
            </w:r>
          </w:p>
        </w:tc>
        <w:tc>
          <w:tcPr>
            <w:tcW w:w="2568" w:type="dxa"/>
          </w:tcPr>
          <w:p w:rsidR="001516BD" w:rsidRPr="00305680" w:rsidRDefault="00305680" w:rsidP="00305680">
            <w:pPr>
              <w:rPr>
                <w:sz w:val="22"/>
                <w:szCs w:val="22"/>
              </w:rPr>
            </w:pPr>
            <w:r w:rsidRPr="00305680">
              <w:rPr>
                <w:sz w:val="22"/>
                <w:szCs w:val="22"/>
              </w:rPr>
              <w:t>литературная сказка</w:t>
            </w:r>
          </w:p>
        </w:tc>
      </w:tr>
    </w:tbl>
    <w:p w:rsidR="00305680" w:rsidRPr="00305680" w:rsidRDefault="00305680" w:rsidP="00305680">
      <w:pPr>
        <w:rPr>
          <w:sz w:val="22"/>
          <w:szCs w:val="22"/>
        </w:rPr>
      </w:pPr>
    </w:p>
    <w:p w:rsidR="00305680" w:rsidRPr="00305680" w:rsidRDefault="00305680" w:rsidP="00305680">
      <w:pPr>
        <w:jc w:val="both"/>
        <w:rPr>
          <w:sz w:val="22"/>
          <w:szCs w:val="22"/>
        </w:rPr>
      </w:pPr>
      <w:r w:rsidRPr="00305680">
        <w:rPr>
          <w:sz w:val="22"/>
          <w:szCs w:val="22"/>
        </w:rPr>
        <w:t>7. Перечислите героев произведения «Сказка о мертвой царевне и о семи богатырях»</w:t>
      </w:r>
    </w:p>
    <w:p w:rsidR="00305680" w:rsidRPr="00305680" w:rsidRDefault="00305680" w:rsidP="00305680">
      <w:pPr>
        <w:jc w:val="both"/>
        <w:rPr>
          <w:sz w:val="22"/>
          <w:szCs w:val="22"/>
        </w:rPr>
      </w:pPr>
    </w:p>
    <w:p w:rsidR="001516BD" w:rsidRPr="00305680" w:rsidRDefault="00305680" w:rsidP="00305680">
      <w:pPr>
        <w:rPr>
          <w:sz w:val="22"/>
          <w:szCs w:val="22"/>
        </w:rPr>
      </w:pPr>
      <w:r w:rsidRPr="00305680">
        <w:rPr>
          <w:sz w:val="22"/>
          <w:szCs w:val="22"/>
        </w:rPr>
        <w:t>8. Назовите виды русских народных сказок</w:t>
      </w:r>
    </w:p>
    <w:p w:rsidR="00305680" w:rsidRPr="00305680" w:rsidRDefault="00305680" w:rsidP="00305680">
      <w:pPr>
        <w:rPr>
          <w:sz w:val="22"/>
          <w:szCs w:val="22"/>
        </w:rPr>
      </w:pPr>
    </w:p>
    <w:p w:rsidR="00305680" w:rsidRPr="00305680" w:rsidRDefault="00305680" w:rsidP="00305680">
      <w:pPr>
        <w:rPr>
          <w:sz w:val="22"/>
          <w:szCs w:val="22"/>
        </w:rPr>
      </w:pPr>
      <w:r w:rsidRPr="00305680">
        <w:rPr>
          <w:sz w:val="22"/>
          <w:szCs w:val="22"/>
        </w:rPr>
        <w:t>9. О чем произведение И.С.Тургенева «</w:t>
      </w:r>
      <w:proofErr w:type="spellStart"/>
      <w:r w:rsidRPr="00305680">
        <w:rPr>
          <w:sz w:val="22"/>
          <w:szCs w:val="22"/>
        </w:rPr>
        <w:t>Муму</w:t>
      </w:r>
      <w:proofErr w:type="spellEnd"/>
      <w:r w:rsidRPr="00305680">
        <w:rPr>
          <w:sz w:val="22"/>
          <w:szCs w:val="22"/>
        </w:rPr>
        <w:t>»?</w:t>
      </w:r>
    </w:p>
    <w:p w:rsidR="00305680" w:rsidRPr="00305680" w:rsidRDefault="00305680" w:rsidP="00305680">
      <w:pPr>
        <w:rPr>
          <w:sz w:val="22"/>
          <w:szCs w:val="22"/>
        </w:rPr>
      </w:pPr>
    </w:p>
    <w:p w:rsidR="00305680" w:rsidRPr="00305680" w:rsidRDefault="00305680" w:rsidP="00305680">
      <w:pPr>
        <w:rPr>
          <w:sz w:val="22"/>
          <w:szCs w:val="22"/>
        </w:rPr>
      </w:pPr>
      <w:r w:rsidRPr="00305680">
        <w:rPr>
          <w:sz w:val="22"/>
          <w:szCs w:val="22"/>
        </w:rPr>
        <w:t>10. Расскажите о характере царевны из сказки «Сказка о мертвой царевне…»</w:t>
      </w:r>
    </w:p>
    <w:p w:rsidR="00305680" w:rsidRPr="00305680" w:rsidRDefault="00305680" w:rsidP="00305680">
      <w:pPr>
        <w:rPr>
          <w:sz w:val="22"/>
          <w:szCs w:val="22"/>
        </w:rPr>
      </w:pPr>
    </w:p>
    <w:sectPr w:rsidR="00305680" w:rsidRPr="00305680" w:rsidSect="001516BD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4F4C7F"/>
    <w:multiLevelType w:val="hybridMultilevel"/>
    <w:tmpl w:val="DBD280E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516BD"/>
    <w:rsid w:val="000E5A7A"/>
    <w:rsid w:val="001516BD"/>
    <w:rsid w:val="00305680"/>
    <w:rsid w:val="008B2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6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6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rsid w:val="001516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by one TRACK</Company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TRACK</dc:creator>
  <cp:keywords/>
  <dc:description/>
  <cp:lastModifiedBy>TRACK</cp:lastModifiedBy>
  <cp:revision>1</cp:revision>
  <cp:lastPrinted>2009-12-06T05:24:00Z</cp:lastPrinted>
  <dcterms:created xsi:type="dcterms:W3CDTF">2009-12-06T04:52:00Z</dcterms:created>
  <dcterms:modified xsi:type="dcterms:W3CDTF">2009-12-06T05:25:00Z</dcterms:modified>
</cp:coreProperties>
</file>